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2" w:rsidRDefault="00877C42" w:rsidP="00877C42">
      <w:pPr>
        <w:pStyle w:val="Heading1"/>
      </w:pPr>
      <w:bookmarkStart w:id="0" w:name="_Toc371512852"/>
      <w:bookmarkStart w:id="1" w:name="_GoBack"/>
      <w:bookmarkEnd w:id="1"/>
      <w:r>
        <w:t>Appendix 4 – Project Management Assessment Template</w:t>
      </w:r>
      <w:bookmarkEnd w:id="0"/>
    </w:p>
    <w:tbl>
      <w:tblPr>
        <w:tblW w:w="9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4"/>
        <w:gridCol w:w="5769"/>
      </w:tblGrid>
      <w:tr w:rsidR="00877C42" w:rsidRPr="00A358ED" w:rsidTr="006B3602">
        <w:trPr>
          <w:trHeight w:val="431"/>
        </w:trPr>
        <w:tc>
          <w:tcPr>
            <w:tcW w:w="9163" w:type="dxa"/>
            <w:gridSpan w:val="2"/>
            <w:tcBorders>
              <w:bottom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b/>
                <w:sz w:val="18"/>
                <w:szCs w:val="18"/>
              </w:rPr>
              <w:t>Candidate Details:</w:t>
            </w:r>
          </w:p>
        </w:tc>
      </w:tr>
      <w:tr w:rsidR="00877C42" w:rsidRPr="00A358ED" w:rsidTr="006B3602">
        <w:trPr>
          <w:trHeight w:val="431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Applicant’s name:</w:t>
            </w:r>
          </w:p>
        </w:tc>
      </w:tr>
      <w:tr w:rsidR="00877C42" w:rsidRPr="00CD6D07" w:rsidTr="006B3602">
        <w:trPr>
          <w:trHeight w:val="431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Applicant’s company:</w:t>
            </w:r>
          </w:p>
        </w:tc>
      </w:tr>
      <w:tr w:rsidR="00877C42" w:rsidRPr="00CD6D07" w:rsidTr="006B3602">
        <w:trPr>
          <w:trHeight w:val="431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Role/s applied for:</w:t>
            </w:r>
          </w:p>
        </w:tc>
      </w:tr>
      <w:tr w:rsidR="00877C42" w:rsidRPr="00A358ED" w:rsidTr="006B3602">
        <w:trPr>
          <w:trHeight w:val="431"/>
        </w:trPr>
        <w:tc>
          <w:tcPr>
            <w:tcW w:w="9163" w:type="dxa"/>
            <w:gridSpan w:val="2"/>
            <w:tcBorders>
              <w:top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77C42" w:rsidRPr="00A358ED" w:rsidTr="006B3602">
        <w:trPr>
          <w:trHeight w:val="431"/>
        </w:trPr>
        <w:tc>
          <w:tcPr>
            <w:tcW w:w="9163" w:type="dxa"/>
            <w:gridSpan w:val="2"/>
            <w:tcBorders>
              <w:bottom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b/>
                <w:sz w:val="18"/>
                <w:szCs w:val="18"/>
              </w:rPr>
              <w:t>Qualifications:</w:t>
            </w:r>
          </w:p>
        </w:tc>
      </w:tr>
      <w:tr w:rsidR="00877C42" w:rsidRPr="00A358ED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34AC2">
              <w:rPr>
                <w:rFonts w:ascii="Arial" w:hAnsi="Arial"/>
                <w:b/>
                <w:bCs/>
                <w:sz w:val="18"/>
                <w:szCs w:val="18"/>
              </w:rPr>
              <w:t>Education/Qualification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34AC2">
              <w:rPr>
                <w:rFonts w:ascii="Arial" w:hAnsi="Arial"/>
                <w:b/>
                <w:bCs/>
                <w:sz w:val="18"/>
                <w:szCs w:val="18"/>
              </w:rPr>
              <w:t>Assessor comment</w:t>
            </w:r>
          </w:p>
        </w:tc>
      </w:tr>
      <w:tr w:rsidR="00877C42" w:rsidRPr="00A358ED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77C42" w:rsidRPr="00A358ED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77C42" w:rsidRPr="00A358ED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77C42" w:rsidRPr="00A358ED" w:rsidTr="006B3602">
        <w:trPr>
          <w:trHeight w:val="431"/>
        </w:trPr>
        <w:tc>
          <w:tcPr>
            <w:tcW w:w="9163" w:type="dxa"/>
            <w:gridSpan w:val="2"/>
            <w:tcBorders>
              <w:top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77C42" w:rsidRPr="00A358ED" w:rsidTr="006B3602">
        <w:trPr>
          <w:trHeight w:val="431"/>
        </w:trPr>
        <w:tc>
          <w:tcPr>
            <w:tcW w:w="9163" w:type="dxa"/>
            <w:gridSpan w:val="2"/>
            <w:tcBorders>
              <w:bottom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b/>
                <w:sz w:val="18"/>
                <w:szCs w:val="18"/>
              </w:rPr>
              <w:t>Current Resume:</w:t>
            </w:r>
          </w:p>
        </w:tc>
      </w:tr>
      <w:tr w:rsidR="00877C42" w:rsidRPr="00A358ED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34AC2">
              <w:rPr>
                <w:rFonts w:ascii="Arial" w:hAnsi="Arial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34AC2">
              <w:rPr>
                <w:rFonts w:ascii="Arial" w:hAnsi="Arial"/>
                <w:b/>
                <w:bCs/>
                <w:sz w:val="18"/>
                <w:szCs w:val="18"/>
              </w:rPr>
              <w:t>Assessor comment</w:t>
            </w:r>
          </w:p>
        </w:tc>
      </w:tr>
      <w:tr w:rsidR="00877C42" w:rsidRPr="00A358ED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77C42" w:rsidRPr="00A358ED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77C42" w:rsidRPr="00A358ED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77C42" w:rsidRPr="00A358ED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769" w:type="dxa"/>
            <w:tcBorders>
              <w:top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77C42" w:rsidRPr="00A358ED" w:rsidTr="006B3602">
        <w:trPr>
          <w:trHeight w:val="431"/>
        </w:trPr>
        <w:tc>
          <w:tcPr>
            <w:tcW w:w="9163" w:type="dxa"/>
            <w:gridSpan w:val="2"/>
            <w:tcBorders>
              <w:bottom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b/>
                <w:sz w:val="18"/>
                <w:szCs w:val="18"/>
              </w:rPr>
              <w:t>Record of Relevant Experience:</w:t>
            </w:r>
          </w:p>
        </w:tc>
      </w:tr>
      <w:tr w:rsidR="00877C42" w:rsidRPr="00A358ED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34AC2">
              <w:rPr>
                <w:rFonts w:ascii="Arial" w:hAnsi="Arial"/>
                <w:b/>
                <w:sz w:val="18"/>
                <w:szCs w:val="18"/>
              </w:rPr>
              <w:t>Skill area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34AC2">
              <w:rPr>
                <w:rFonts w:ascii="Arial" w:hAnsi="Arial"/>
                <w:b/>
                <w:bCs/>
                <w:sz w:val="18"/>
                <w:szCs w:val="18"/>
              </w:rPr>
              <w:t>Assessor comment</w:t>
            </w:r>
          </w:p>
        </w:tc>
      </w:tr>
      <w:tr w:rsidR="00877C42" w:rsidRPr="00CD6D07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877C42">
            <w:pPr>
              <w:pStyle w:val="tabletext"/>
              <w:numPr>
                <w:ilvl w:val="0"/>
                <w:numId w:val="2"/>
              </w:numPr>
              <w:tabs>
                <w:tab w:val="left" w:pos="380"/>
              </w:tabs>
              <w:spacing w:before="60" w:after="60"/>
              <w:ind w:hanging="397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Provide evidence of interpreting and scoping project requirements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77C42" w:rsidRPr="00CD6D07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877C42">
            <w:pPr>
              <w:pStyle w:val="tabletext"/>
              <w:numPr>
                <w:ilvl w:val="0"/>
                <w:numId w:val="2"/>
              </w:numPr>
              <w:tabs>
                <w:tab w:val="left" w:pos="380"/>
              </w:tabs>
              <w:spacing w:before="60" w:after="60"/>
              <w:ind w:hanging="397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Provide evidence of the management of timing and progress of a project.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77C42" w:rsidRPr="00CD6D07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42" w:rsidRPr="00234AC2" w:rsidRDefault="00877C42" w:rsidP="00877C42">
            <w:pPr>
              <w:pStyle w:val="tabletext"/>
              <w:numPr>
                <w:ilvl w:val="0"/>
                <w:numId w:val="2"/>
              </w:numPr>
              <w:tabs>
                <w:tab w:val="left" w:pos="380"/>
              </w:tabs>
              <w:spacing w:before="60" w:after="60"/>
              <w:ind w:hanging="397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Discuss when you have managed cost and budget issues for a project.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77C42" w:rsidRPr="00CD6D07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877C42">
            <w:pPr>
              <w:pStyle w:val="tabletext"/>
              <w:numPr>
                <w:ilvl w:val="0"/>
                <w:numId w:val="2"/>
              </w:numPr>
              <w:tabs>
                <w:tab w:val="left" w:pos="380"/>
              </w:tabs>
              <w:spacing w:before="60" w:after="60"/>
              <w:ind w:hanging="397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Provide evidence of when you have managed quality aspects of a project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77C42" w:rsidRPr="00CD6D07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877C42">
            <w:pPr>
              <w:pStyle w:val="tabletext"/>
              <w:numPr>
                <w:ilvl w:val="0"/>
                <w:numId w:val="2"/>
              </w:numPr>
              <w:tabs>
                <w:tab w:val="left" w:pos="380"/>
              </w:tabs>
              <w:spacing w:before="60" w:after="60"/>
              <w:ind w:hanging="397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Discuss situations when you have managed project staffing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77C42" w:rsidRPr="00CD6D07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42" w:rsidRPr="00234AC2" w:rsidRDefault="00877C42" w:rsidP="00877C42">
            <w:pPr>
              <w:pStyle w:val="tabletext"/>
              <w:numPr>
                <w:ilvl w:val="0"/>
                <w:numId w:val="2"/>
              </w:numPr>
              <w:tabs>
                <w:tab w:val="left" w:pos="380"/>
              </w:tabs>
              <w:spacing w:before="60" w:after="60"/>
              <w:ind w:hanging="397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 xml:space="preserve">Provide evidence of the management of communication </w:t>
            </w:r>
            <w:r w:rsidRPr="00234AC2">
              <w:rPr>
                <w:rFonts w:ascii="Arial" w:hAnsi="Arial"/>
                <w:iCs/>
                <w:sz w:val="18"/>
                <w:szCs w:val="18"/>
              </w:rPr>
              <w:lastRenderedPageBreak/>
              <w:t>within a project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77C42" w:rsidRPr="00CD6D07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877C42">
            <w:pPr>
              <w:pStyle w:val="tabletext"/>
              <w:numPr>
                <w:ilvl w:val="0"/>
                <w:numId w:val="2"/>
              </w:numPr>
              <w:tabs>
                <w:tab w:val="left" w:pos="380"/>
              </w:tabs>
              <w:spacing w:before="60" w:after="60"/>
              <w:ind w:hanging="397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lastRenderedPageBreak/>
              <w:t>Provide evidence of when you have managed project risk.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77C42" w:rsidRPr="00CD6D07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877C42">
            <w:pPr>
              <w:pStyle w:val="tabletext"/>
              <w:numPr>
                <w:ilvl w:val="0"/>
                <w:numId w:val="2"/>
              </w:numPr>
              <w:tabs>
                <w:tab w:val="left" w:pos="380"/>
              </w:tabs>
              <w:spacing w:before="60" w:after="60"/>
              <w:ind w:hanging="397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Discuss when you have managed contractual issues including procurement.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77C42" w:rsidRPr="00CD6D07" w:rsidTr="006B3602">
        <w:trPr>
          <w:trHeight w:val="43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877C42">
            <w:pPr>
              <w:pStyle w:val="tabletext"/>
              <w:numPr>
                <w:ilvl w:val="0"/>
                <w:numId w:val="2"/>
              </w:numPr>
              <w:tabs>
                <w:tab w:val="left" w:pos="380"/>
              </w:tabs>
              <w:spacing w:before="60" w:after="60"/>
              <w:ind w:hanging="397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Provide evidence of the integration of all functions of project management.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77C42" w:rsidRPr="00A358ED" w:rsidTr="006B3602">
        <w:trPr>
          <w:trHeight w:val="431"/>
        </w:trPr>
        <w:tc>
          <w:tcPr>
            <w:tcW w:w="9163" w:type="dxa"/>
            <w:gridSpan w:val="2"/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77C42" w:rsidRPr="007F6C2C" w:rsidTr="006B3602">
        <w:trPr>
          <w:trHeight w:val="431"/>
        </w:trPr>
        <w:tc>
          <w:tcPr>
            <w:tcW w:w="9163" w:type="dxa"/>
            <w:gridSpan w:val="2"/>
            <w:vAlign w:val="center"/>
          </w:tcPr>
          <w:p w:rsidR="00877C42" w:rsidRPr="00234AC2" w:rsidRDefault="00877C42" w:rsidP="006B3602">
            <w:pPr>
              <w:pStyle w:val="tabletext"/>
              <w:ind w:left="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234AC2">
              <w:rPr>
                <w:rFonts w:ascii="Arial" w:hAnsi="Arial"/>
                <w:b/>
                <w:sz w:val="18"/>
                <w:szCs w:val="18"/>
              </w:rPr>
              <w:t>Assessment Outcome:</w:t>
            </w:r>
          </w:p>
        </w:tc>
      </w:tr>
      <w:tr w:rsidR="00877C42" w:rsidRPr="007F6C2C" w:rsidTr="006B3602">
        <w:trPr>
          <w:trHeight w:val="431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Roles approved:</w:t>
            </w:r>
          </w:p>
        </w:tc>
      </w:tr>
      <w:tr w:rsidR="00877C42" w:rsidRPr="00CD6D07" w:rsidTr="006B3602">
        <w:trPr>
          <w:trHeight w:val="431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Assessor name:</w:t>
            </w:r>
          </w:p>
        </w:tc>
      </w:tr>
      <w:tr w:rsidR="00877C42" w:rsidRPr="00CD6D07" w:rsidTr="006B3602">
        <w:trPr>
          <w:trHeight w:val="431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Assessor RIW Number:</w:t>
            </w:r>
          </w:p>
        </w:tc>
      </w:tr>
      <w:tr w:rsidR="00877C42" w:rsidTr="006B3602">
        <w:trPr>
          <w:trHeight w:val="431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Date:</w:t>
            </w:r>
          </w:p>
        </w:tc>
      </w:tr>
      <w:tr w:rsidR="00877C42" w:rsidTr="006B3602">
        <w:trPr>
          <w:trHeight w:val="431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234AC2">
              <w:rPr>
                <w:rFonts w:ascii="Arial" w:hAnsi="Arial"/>
                <w:iCs/>
                <w:sz w:val="18"/>
                <w:szCs w:val="18"/>
              </w:rPr>
              <w:t>Comments:</w:t>
            </w:r>
          </w:p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:rsidR="00877C42" w:rsidRPr="00234AC2" w:rsidRDefault="00877C42" w:rsidP="006B3602">
            <w:pPr>
              <w:pStyle w:val="tabletext"/>
              <w:spacing w:before="60" w:after="60"/>
              <w:ind w:left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</w:tbl>
    <w:p w:rsidR="002C208E" w:rsidRDefault="00877C42" w:rsidP="00877C42"/>
    <w:sectPr w:rsidR="002C208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42" w:rsidRDefault="00877C42" w:rsidP="00877C42">
      <w:pPr>
        <w:spacing w:after="0" w:line="240" w:lineRule="auto"/>
      </w:pPr>
      <w:r>
        <w:separator/>
      </w:r>
    </w:p>
  </w:endnote>
  <w:endnote w:type="continuationSeparator" w:id="0">
    <w:p w:rsidR="00877C42" w:rsidRDefault="00877C42" w:rsidP="0087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05"/>
      <w:gridCol w:w="2585"/>
      <w:gridCol w:w="1320"/>
      <w:gridCol w:w="1320"/>
    </w:tblGrid>
    <w:tr w:rsidR="00877C42" w:rsidRPr="00483B60" w:rsidTr="006B3602">
      <w:tc>
        <w:tcPr>
          <w:tcW w:w="3905" w:type="dxa"/>
        </w:tcPr>
        <w:p w:rsidR="00877C42" w:rsidRPr="009C73A4" w:rsidRDefault="00877C42" w:rsidP="00877C42">
          <w:pPr>
            <w:pStyle w:val="Footer"/>
            <w:ind w:left="34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>Approving Manager: GM SE</w:t>
          </w:r>
          <w:r>
            <w:rPr>
              <w:rFonts w:ascii="Arial Narrow" w:hAnsi="Arial Narrow" w:cs="Arial"/>
              <w:sz w:val="16"/>
              <w:szCs w:val="16"/>
            </w:rPr>
            <w:t>R</w:t>
          </w:r>
        </w:p>
      </w:tc>
      <w:tc>
        <w:tcPr>
          <w:tcW w:w="2585" w:type="dxa"/>
        </w:tcPr>
        <w:p w:rsidR="00877C42" w:rsidRPr="009C73A4" w:rsidRDefault="00877C42" w:rsidP="006B3602">
          <w:pPr>
            <w:pStyle w:val="Footer"/>
            <w:ind w:left="0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>Approval Date: 06</w:t>
          </w:r>
          <w:r w:rsidRPr="009C73A4">
            <w:rPr>
              <w:rFonts w:ascii="Arial Narrow" w:hAnsi="Arial Narrow" w:cs="Arial"/>
              <w:sz w:val="16"/>
              <w:szCs w:val="16"/>
            </w:rPr>
            <w:t>/</w:t>
          </w:r>
          <w:r>
            <w:rPr>
              <w:rFonts w:ascii="Arial Narrow" w:hAnsi="Arial Narrow" w:cs="Arial"/>
              <w:sz w:val="16"/>
              <w:szCs w:val="16"/>
            </w:rPr>
            <w:t>11/2013</w:t>
          </w:r>
        </w:p>
      </w:tc>
      <w:tc>
        <w:tcPr>
          <w:tcW w:w="2640" w:type="dxa"/>
          <w:gridSpan w:val="2"/>
        </w:tcPr>
        <w:p w:rsidR="00877C42" w:rsidRPr="00483B60" w:rsidRDefault="00877C42" w:rsidP="006B3602">
          <w:pPr>
            <w:pStyle w:val="Footer"/>
            <w:ind w:left="0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483B60">
            <w:rPr>
              <w:rFonts w:ascii="Arial Narrow" w:hAnsi="Arial Narrow" w:cs="Arial"/>
              <w:sz w:val="16"/>
              <w:szCs w:val="16"/>
            </w:rPr>
            <w:t>Next Review Date</w:t>
          </w:r>
          <w:r>
            <w:rPr>
              <w:rFonts w:ascii="Arial Narrow" w:hAnsi="Arial Narrow" w:cs="Arial"/>
              <w:sz w:val="16"/>
              <w:szCs w:val="16"/>
            </w:rPr>
            <w:t>: 06/11/2015</w:t>
          </w:r>
        </w:p>
      </w:tc>
    </w:tr>
    <w:tr w:rsidR="00877C42" w:rsidRPr="00BA7458" w:rsidTr="006B3602">
      <w:tc>
        <w:tcPr>
          <w:tcW w:w="7810" w:type="dxa"/>
          <w:gridSpan w:val="3"/>
        </w:tcPr>
        <w:p w:rsidR="00877C42" w:rsidRPr="001A7CCE" w:rsidRDefault="00877C42" w:rsidP="006B3602">
          <w:pPr>
            <w:pStyle w:val="Footer"/>
            <w:ind w:left="34"/>
            <w:jc w:val="center"/>
            <w:rPr>
              <w:rFonts w:ascii="Arial Narrow" w:hAnsi="Arial Narrow" w:cs="Arial"/>
              <w:color w:val="FF0000"/>
              <w:sz w:val="16"/>
              <w:szCs w:val="16"/>
            </w:rPr>
          </w:pPr>
          <w:r w:rsidRPr="001D500C">
            <w:rPr>
              <w:rFonts w:ascii="Arial Narrow" w:hAnsi="Arial Narrow" w:cs="Arial"/>
              <w:color w:val="FF0000"/>
              <w:sz w:val="16"/>
              <w:szCs w:val="16"/>
            </w:rPr>
            <w:t xml:space="preserve">PRINTOUT </w:t>
          </w:r>
          <w:r>
            <w:rPr>
              <w:rFonts w:ascii="Arial Narrow" w:hAnsi="Arial Narrow" w:cs="Arial"/>
              <w:color w:val="FF0000"/>
              <w:sz w:val="16"/>
              <w:szCs w:val="16"/>
            </w:rPr>
            <w:t>MAY NOT BE UP-TO-DATE</w:t>
          </w:r>
          <w:r w:rsidRPr="001D500C">
            <w:rPr>
              <w:rFonts w:ascii="Arial Narrow" w:hAnsi="Arial Narrow" w:cs="Arial"/>
              <w:color w:val="FF0000"/>
              <w:sz w:val="16"/>
              <w:szCs w:val="16"/>
            </w:rPr>
            <w:t xml:space="preserve">; REFER TO </w:t>
          </w:r>
          <w:r>
            <w:rPr>
              <w:rFonts w:ascii="Arial Narrow" w:hAnsi="Arial Narrow" w:cs="Arial"/>
              <w:color w:val="FF0000"/>
              <w:sz w:val="16"/>
              <w:szCs w:val="16"/>
            </w:rPr>
            <w:t>Metro</w:t>
          </w:r>
          <w:r w:rsidRPr="001D500C">
            <w:rPr>
              <w:rFonts w:ascii="Arial Narrow" w:hAnsi="Arial Narrow" w:cs="Arial"/>
              <w:color w:val="FF0000"/>
              <w:sz w:val="16"/>
              <w:szCs w:val="16"/>
            </w:rPr>
            <w:t xml:space="preserve"> INTRANET FOR THE </w:t>
          </w:r>
          <w:r>
            <w:rPr>
              <w:rFonts w:ascii="Arial Narrow" w:hAnsi="Arial Narrow" w:cs="Arial"/>
              <w:color w:val="FF0000"/>
              <w:sz w:val="16"/>
              <w:szCs w:val="16"/>
            </w:rPr>
            <w:t>LATEST</w:t>
          </w:r>
          <w:r w:rsidRPr="001D500C">
            <w:rPr>
              <w:rFonts w:ascii="Arial Narrow" w:hAnsi="Arial Narrow" w:cs="Arial"/>
              <w:color w:val="FF0000"/>
              <w:sz w:val="16"/>
              <w:szCs w:val="16"/>
            </w:rPr>
            <w:t xml:space="preserve"> VERSION</w:t>
          </w:r>
        </w:p>
      </w:tc>
      <w:tc>
        <w:tcPr>
          <w:tcW w:w="1320" w:type="dxa"/>
        </w:tcPr>
        <w:p w:rsidR="00877C42" w:rsidRPr="00BA7458" w:rsidRDefault="00877C42" w:rsidP="006B3602">
          <w:pPr>
            <w:spacing w:after="0" w:line="240" w:lineRule="auto"/>
            <w:ind w:left="20"/>
            <w:jc w:val="center"/>
            <w:rPr>
              <w:rFonts w:cs="Arial"/>
              <w:sz w:val="16"/>
              <w:szCs w:val="16"/>
            </w:rPr>
          </w:pPr>
          <w:r w:rsidRPr="0040125E">
            <w:rPr>
              <w:rFonts w:cs="Arial"/>
              <w:sz w:val="16"/>
              <w:szCs w:val="16"/>
            </w:rPr>
            <w:t xml:space="preserve">Page </w:t>
          </w:r>
          <w:r w:rsidRPr="0040125E">
            <w:rPr>
              <w:rFonts w:cs="Arial"/>
              <w:sz w:val="16"/>
              <w:szCs w:val="16"/>
            </w:rPr>
            <w:fldChar w:fldCharType="begin"/>
          </w:r>
          <w:r w:rsidRPr="0040125E">
            <w:rPr>
              <w:rFonts w:cs="Arial"/>
              <w:sz w:val="16"/>
              <w:szCs w:val="16"/>
            </w:rPr>
            <w:instrText xml:space="preserve"> PAGE </w:instrText>
          </w:r>
          <w:r w:rsidRPr="0040125E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40125E">
            <w:rPr>
              <w:rFonts w:cs="Arial"/>
              <w:sz w:val="16"/>
              <w:szCs w:val="16"/>
            </w:rPr>
            <w:fldChar w:fldCharType="end"/>
          </w:r>
          <w:r w:rsidRPr="0040125E">
            <w:rPr>
              <w:rFonts w:cs="Arial"/>
              <w:sz w:val="16"/>
              <w:szCs w:val="16"/>
            </w:rPr>
            <w:t xml:space="preserve"> of </w:t>
          </w:r>
          <w:r w:rsidRPr="0040125E">
            <w:rPr>
              <w:rFonts w:cs="Arial"/>
              <w:sz w:val="16"/>
              <w:szCs w:val="16"/>
            </w:rPr>
            <w:fldChar w:fldCharType="begin"/>
          </w:r>
          <w:r w:rsidRPr="0040125E">
            <w:rPr>
              <w:rFonts w:cs="Arial"/>
              <w:sz w:val="16"/>
              <w:szCs w:val="16"/>
            </w:rPr>
            <w:instrText xml:space="preserve"> NUMPAGES </w:instrText>
          </w:r>
          <w:r w:rsidRPr="0040125E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2</w:t>
          </w:r>
          <w:r w:rsidRPr="0040125E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877C42" w:rsidRDefault="00877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42" w:rsidRDefault="00877C42" w:rsidP="00877C42">
      <w:pPr>
        <w:spacing w:after="0" w:line="240" w:lineRule="auto"/>
      </w:pPr>
      <w:r>
        <w:separator/>
      </w:r>
    </w:p>
  </w:footnote>
  <w:footnote w:type="continuationSeparator" w:id="0">
    <w:p w:rsidR="00877C42" w:rsidRDefault="00877C42" w:rsidP="0087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2640"/>
      <w:gridCol w:w="3850"/>
    </w:tblGrid>
    <w:tr w:rsidR="00877C42" w:rsidRPr="00C30D0C" w:rsidTr="006B3602">
      <w:tc>
        <w:tcPr>
          <w:tcW w:w="2640" w:type="dxa"/>
          <w:vAlign w:val="center"/>
        </w:tcPr>
        <w:p w:rsidR="00877C42" w:rsidRPr="00BB72E3" w:rsidRDefault="00877C42" w:rsidP="006B3602">
          <w:pPr>
            <w:pStyle w:val="Header"/>
            <w:tabs>
              <w:tab w:val="clear" w:pos="4513"/>
              <w:tab w:val="clear" w:pos="9026"/>
            </w:tabs>
            <w:ind w:left="34"/>
            <w:jc w:val="center"/>
            <w:rPr>
              <w:rFonts w:cs="Arial"/>
            </w:rPr>
          </w:pPr>
          <w:r>
            <w:rPr>
              <w:rFonts w:cs="Arial"/>
              <w:noProof/>
              <w:lang w:eastAsia="zh-TW" w:bidi="ar-SA"/>
            </w:rPr>
            <w:drawing>
              <wp:inline distT="0" distB="0" distL="0" distR="0">
                <wp:extent cx="148590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0" w:type="dxa"/>
          <w:gridSpan w:val="2"/>
          <w:vAlign w:val="center"/>
        </w:tcPr>
        <w:p w:rsidR="00877C42" w:rsidRPr="00C30D0C" w:rsidRDefault="00877C42" w:rsidP="006B3602">
          <w:pPr>
            <w:pStyle w:val="Header"/>
            <w:ind w:left="0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PROJECT MANAGEMENT RAIL SAFETY WORKER COMPETENCE</w:t>
          </w:r>
        </w:p>
      </w:tc>
    </w:tr>
    <w:tr w:rsidR="00877C42" w:rsidRPr="00BB72E3" w:rsidTr="006B3602">
      <w:tc>
        <w:tcPr>
          <w:tcW w:w="2640" w:type="dxa"/>
          <w:vAlign w:val="center"/>
        </w:tcPr>
        <w:p w:rsidR="00877C42" w:rsidRPr="00BB72E3" w:rsidRDefault="00877C42" w:rsidP="006B3602">
          <w:pPr>
            <w:pStyle w:val="Header"/>
            <w:tabs>
              <w:tab w:val="clear" w:pos="4513"/>
              <w:tab w:val="clear" w:pos="9026"/>
            </w:tabs>
            <w:spacing w:before="60" w:after="60"/>
            <w:ind w:left="34"/>
            <w:jc w:val="center"/>
            <w:rPr>
              <w:rFonts w:cs="Arial"/>
            </w:rPr>
          </w:pPr>
          <w:r w:rsidRPr="00BB72E3">
            <w:rPr>
              <w:rFonts w:cs="Arial"/>
            </w:rPr>
            <w:t>L</w:t>
          </w:r>
          <w:r>
            <w:rPr>
              <w:rFonts w:cs="Arial"/>
            </w:rPr>
            <w:t>0</w:t>
          </w:r>
          <w:r w:rsidRPr="00BB72E3">
            <w:rPr>
              <w:rFonts w:cs="Arial"/>
            </w:rPr>
            <w:t>-</w:t>
          </w:r>
          <w:r>
            <w:rPr>
              <w:rFonts w:cs="Arial"/>
            </w:rPr>
            <w:t>HMR</w:t>
          </w:r>
          <w:r w:rsidRPr="00BB72E3">
            <w:rPr>
              <w:rFonts w:cs="Arial"/>
            </w:rPr>
            <w:t>-</w:t>
          </w:r>
          <w:r>
            <w:rPr>
              <w:rFonts w:cs="Arial"/>
            </w:rPr>
            <w:t>MAN</w:t>
          </w:r>
          <w:r w:rsidRPr="00BB72E3">
            <w:rPr>
              <w:rFonts w:cs="Arial"/>
            </w:rPr>
            <w:t>-</w:t>
          </w:r>
          <w:r>
            <w:rPr>
              <w:rFonts w:cs="Arial"/>
            </w:rPr>
            <w:t>003</w:t>
          </w:r>
        </w:p>
      </w:tc>
      <w:tc>
        <w:tcPr>
          <w:tcW w:w="2640" w:type="dxa"/>
          <w:vAlign w:val="center"/>
        </w:tcPr>
        <w:p w:rsidR="00877C42" w:rsidRPr="00BB72E3" w:rsidRDefault="00877C42" w:rsidP="006B3602">
          <w:pPr>
            <w:pStyle w:val="Header"/>
            <w:tabs>
              <w:tab w:val="clear" w:pos="4513"/>
            </w:tabs>
            <w:spacing w:before="60" w:after="60"/>
            <w:ind w:left="0"/>
            <w:jc w:val="center"/>
            <w:rPr>
              <w:rFonts w:cs="Arial"/>
            </w:rPr>
          </w:pPr>
          <w:r>
            <w:rPr>
              <w:rFonts w:cs="Arial"/>
            </w:rPr>
            <w:t>Version: 1</w:t>
          </w:r>
        </w:p>
      </w:tc>
      <w:tc>
        <w:tcPr>
          <w:tcW w:w="3850" w:type="dxa"/>
          <w:vAlign w:val="center"/>
        </w:tcPr>
        <w:p w:rsidR="00877C42" w:rsidRPr="00BB72E3" w:rsidRDefault="00877C42" w:rsidP="006B3602">
          <w:pPr>
            <w:pStyle w:val="Header"/>
            <w:tabs>
              <w:tab w:val="clear" w:pos="4513"/>
            </w:tabs>
            <w:spacing w:before="60" w:after="60"/>
            <w:ind w:left="-1"/>
            <w:jc w:val="center"/>
            <w:rPr>
              <w:rFonts w:cs="Arial"/>
            </w:rPr>
          </w:pPr>
          <w:r>
            <w:rPr>
              <w:rFonts w:cs="Arial"/>
            </w:rPr>
            <w:t>Effective From : 6</w:t>
          </w:r>
          <w:r w:rsidRPr="00FF29AB">
            <w:rPr>
              <w:rFonts w:cs="Arial"/>
              <w:vertAlign w:val="superscript"/>
            </w:rPr>
            <w:t>th</w:t>
          </w:r>
          <w:r>
            <w:rPr>
              <w:rFonts w:cs="Arial"/>
            </w:rPr>
            <w:t xml:space="preserve"> November 2013</w:t>
          </w:r>
        </w:p>
      </w:tc>
    </w:tr>
  </w:tbl>
  <w:p w:rsidR="00877C42" w:rsidRDefault="00877C42">
    <w:pPr>
      <w:pStyle w:val="Header"/>
    </w:pPr>
  </w:p>
  <w:p w:rsidR="00877C42" w:rsidRDefault="00877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500"/>
    <w:multiLevelType w:val="multilevel"/>
    <w:tmpl w:val="7E84EA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F1B340E"/>
    <w:multiLevelType w:val="hybridMultilevel"/>
    <w:tmpl w:val="AEDE0C74"/>
    <w:lvl w:ilvl="0" w:tplc="ECCABA60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2"/>
    <w:rsid w:val="008319B7"/>
    <w:rsid w:val="00877C42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42"/>
    <w:pPr>
      <w:spacing w:after="120"/>
      <w:ind w:left="680"/>
    </w:pPr>
    <w:rPr>
      <w:rFonts w:ascii="Arial" w:eastAsia="Times New Roman" w:hAnsi="Arial" w:cs="Times New Roman"/>
      <w:lang w:eastAsia="en-US" w:bidi="en-US"/>
    </w:rPr>
  </w:style>
  <w:style w:type="paragraph" w:styleId="Heading1">
    <w:name w:val="heading 1"/>
    <w:basedOn w:val="Normal"/>
    <w:next w:val="Normal"/>
    <w:link w:val="Heading1Char1"/>
    <w:autoRedefine/>
    <w:qFormat/>
    <w:rsid w:val="00877C42"/>
    <w:pPr>
      <w:keepNext/>
      <w:tabs>
        <w:tab w:val="left" w:pos="680"/>
      </w:tabs>
      <w:spacing w:before="240"/>
      <w:ind w:left="0"/>
      <w:outlineLvl w:val="0"/>
    </w:pPr>
    <w:rPr>
      <w:rFonts w:ascii="Arial Bold" w:hAnsi="Arial Bold"/>
      <w:b/>
      <w:bCs/>
      <w:sz w:val="24"/>
      <w:szCs w:val="28"/>
      <w:lang w:val="x-none"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77C42"/>
    <w:pPr>
      <w:keepNext/>
      <w:numPr>
        <w:ilvl w:val="1"/>
        <w:numId w:val="1"/>
      </w:numPr>
      <w:tabs>
        <w:tab w:val="left" w:pos="680"/>
      </w:tabs>
      <w:spacing w:before="240" w:line="240" w:lineRule="auto"/>
      <w:jc w:val="both"/>
      <w:outlineLvl w:val="1"/>
    </w:pPr>
    <w:rPr>
      <w:rFonts w:ascii="Arial Bold" w:hAnsi="Arial Bold"/>
      <w:b/>
      <w:bCs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877C42"/>
    <w:pPr>
      <w:keepNext/>
      <w:numPr>
        <w:ilvl w:val="2"/>
        <w:numId w:val="1"/>
      </w:numPr>
      <w:tabs>
        <w:tab w:val="left" w:pos="680"/>
      </w:tabs>
      <w:spacing w:before="240"/>
      <w:outlineLvl w:val="2"/>
    </w:pPr>
    <w:rPr>
      <w:b/>
      <w:bCs/>
      <w:i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C42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77C42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77C42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77C42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77C42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77C42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77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77C42"/>
    <w:rPr>
      <w:rFonts w:ascii="Arial Bold" w:eastAsia="Times New Roman" w:hAnsi="Arial Bold" w:cs="Times New Roman"/>
      <w:b/>
      <w:bCs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877C42"/>
    <w:rPr>
      <w:rFonts w:ascii="Arial" w:eastAsia="Times New Roman" w:hAnsi="Arial" w:cs="Times New Roman"/>
      <w:b/>
      <w:bCs/>
      <w:i/>
      <w:szCs w:val="26"/>
      <w:lang w:val="x-none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77C42"/>
    <w:rPr>
      <w:rFonts w:ascii="Cambria" w:eastAsia="Times New Roman" w:hAnsi="Cambria" w:cs="Times New Roman"/>
      <w:b/>
      <w:bCs/>
      <w:i/>
      <w:iCs/>
      <w:lang w:val="x-none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77C42"/>
    <w:rPr>
      <w:rFonts w:ascii="Cambria" w:eastAsia="Times New Roman" w:hAnsi="Cambria" w:cs="Times New Roman"/>
      <w:b/>
      <w:bCs/>
      <w:color w:val="7F7F7F"/>
      <w:lang w:val="x-none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77C42"/>
    <w:rPr>
      <w:rFonts w:ascii="Cambria" w:eastAsia="Times New Roman" w:hAnsi="Cambria" w:cs="Times New Roman"/>
      <w:b/>
      <w:bCs/>
      <w:i/>
      <w:iCs/>
      <w:color w:val="7F7F7F"/>
      <w:lang w:val="x-none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877C42"/>
    <w:rPr>
      <w:rFonts w:ascii="Cambria" w:eastAsia="Times New Roman" w:hAnsi="Cambria" w:cs="Times New Roman"/>
      <w:i/>
      <w:iCs/>
      <w:lang w:val="x-none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877C42"/>
    <w:rPr>
      <w:rFonts w:ascii="Cambria" w:eastAsia="Times New Roman" w:hAnsi="Cambria" w:cs="Times New Roman"/>
      <w:sz w:val="20"/>
      <w:szCs w:val="20"/>
      <w:lang w:val="x-none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877C42"/>
    <w:rPr>
      <w:rFonts w:ascii="Cambria" w:eastAsia="Times New Roman" w:hAnsi="Cambria" w:cs="Times New Roman"/>
      <w:i/>
      <w:iCs/>
      <w:spacing w:val="5"/>
      <w:sz w:val="20"/>
      <w:szCs w:val="20"/>
      <w:lang w:val="x-none" w:eastAsia="en-US" w:bidi="en-US"/>
    </w:rPr>
  </w:style>
  <w:style w:type="paragraph" w:customStyle="1" w:styleId="tabletext">
    <w:name w:val="table text"/>
    <w:basedOn w:val="Normal"/>
    <w:link w:val="tabletextChar"/>
    <w:rsid w:val="00877C42"/>
    <w:pPr>
      <w:spacing w:line="240" w:lineRule="auto"/>
      <w:jc w:val="both"/>
    </w:pPr>
    <w:rPr>
      <w:rFonts w:ascii="Verdana" w:hAnsi="Verdana" w:cs="Arial"/>
      <w:color w:val="000000"/>
      <w:sz w:val="16"/>
      <w:szCs w:val="16"/>
      <w:lang w:bidi="ar-SA"/>
    </w:rPr>
  </w:style>
  <w:style w:type="character" w:customStyle="1" w:styleId="Heading1Char1">
    <w:name w:val="Heading 1 Char1"/>
    <w:link w:val="Heading1"/>
    <w:rsid w:val="00877C42"/>
    <w:rPr>
      <w:rFonts w:ascii="Arial Bold" w:eastAsia="Times New Roman" w:hAnsi="Arial Bold" w:cs="Times New Roman"/>
      <w:b/>
      <w:bCs/>
      <w:sz w:val="24"/>
      <w:szCs w:val="28"/>
      <w:lang w:val="x-none" w:eastAsia="en-US"/>
    </w:rPr>
  </w:style>
  <w:style w:type="character" w:customStyle="1" w:styleId="tabletextChar">
    <w:name w:val="table text Char"/>
    <w:link w:val="tabletext"/>
    <w:locked/>
    <w:rsid w:val="00877C42"/>
    <w:rPr>
      <w:rFonts w:ascii="Verdana" w:eastAsia="Times New Roman" w:hAnsi="Verdana" w:cs="Arial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87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7C42"/>
    <w:rPr>
      <w:rFonts w:ascii="Arial" w:eastAsia="Times New Roman" w:hAnsi="Arial" w:cs="Times New Roman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87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2"/>
    <w:rPr>
      <w:rFonts w:ascii="Arial" w:eastAsia="Times New Roman" w:hAnsi="Arial" w:cs="Times New Roman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2"/>
    <w:rPr>
      <w:rFonts w:ascii="Tahoma" w:eastAsia="Times New Roman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42"/>
    <w:pPr>
      <w:spacing w:after="120"/>
      <w:ind w:left="680"/>
    </w:pPr>
    <w:rPr>
      <w:rFonts w:ascii="Arial" w:eastAsia="Times New Roman" w:hAnsi="Arial" w:cs="Times New Roman"/>
      <w:lang w:eastAsia="en-US" w:bidi="en-US"/>
    </w:rPr>
  </w:style>
  <w:style w:type="paragraph" w:styleId="Heading1">
    <w:name w:val="heading 1"/>
    <w:basedOn w:val="Normal"/>
    <w:next w:val="Normal"/>
    <w:link w:val="Heading1Char1"/>
    <w:autoRedefine/>
    <w:qFormat/>
    <w:rsid w:val="00877C42"/>
    <w:pPr>
      <w:keepNext/>
      <w:tabs>
        <w:tab w:val="left" w:pos="680"/>
      </w:tabs>
      <w:spacing w:before="240"/>
      <w:ind w:left="0"/>
      <w:outlineLvl w:val="0"/>
    </w:pPr>
    <w:rPr>
      <w:rFonts w:ascii="Arial Bold" w:hAnsi="Arial Bold"/>
      <w:b/>
      <w:bCs/>
      <w:sz w:val="24"/>
      <w:szCs w:val="28"/>
      <w:lang w:val="x-none"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77C42"/>
    <w:pPr>
      <w:keepNext/>
      <w:numPr>
        <w:ilvl w:val="1"/>
        <w:numId w:val="1"/>
      </w:numPr>
      <w:tabs>
        <w:tab w:val="left" w:pos="680"/>
      </w:tabs>
      <w:spacing w:before="240" w:line="240" w:lineRule="auto"/>
      <w:jc w:val="both"/>
      <w:outlineLvl w:val="1"/>
    </w:pPr>
    <w:rPr>
      <w:rFonts w:ascii="Arial Bold" w:hAnsi="Arial Bold"/>
      <w:b/>
      <w:bCs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877C42"/>
    <w:pPr>
      <w:keepNext/>
      <w:numPr>
        <w:ilvl w:val="2"/>
        <w:numId w:val="1"/>
      </w:numPr>
      <w:tabs>
        <w:tab w:val="left" w:pos="680"/>
      </w:tabs>
      <w:spacing w:before="240"/>
      <w:outlineLvl w:val="2"/>
    </w:pPr>
    <w:rPr>
      <w:b/>
      <w:bCs/>
      <w:i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C42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77C42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77C42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77C42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77C42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77C42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77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77C42"/>
    <w:rPr>
      <w:rFonts w:ascii="Arial Bold" w:eastAsia="Times New Roman" w:hAnsi="Arial Bold" w:cs="Times New Roman"/>
      <w:b/>
      <w:bCs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877C42"/>
    <w:rPr>
      <w:rFonts w:ascii="Arial" w:eastAsia="Times New Roman" w:hAnsi="Arial" w:cs="Times New Roman"/>
      <w:b/>
      <w:bCs/>
      <w:i/>
      <w:szCs w:val="26"/>
      <w:lang w:val="x-none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77C42"/>
    <w:rPr>
      <w:rFonts w:ascii="Cambria" w:eastAsia="Times New Roman" w:hAnsi="Cambria" w:cs="Times New Roman"/>
      <w:b/>
      <w:bCs/>
      <w:i/>
      <w:iCs/>
      <w:lang w:val="x-none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77C42"/>
    <w:rPr>
      <w:rFonts w:ascii="Cambria" w:eastAsia="Times New Roman" w:hAnsi="Cambria" w:cs="Times New Roman"/>
      <w:b/>
      <w:bCs/>
      <w:color w:val="7F7F7F"/>
      <w:lang w:val="x-none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77C42"/>
    <w:rPr>
      <w:rFonts w:ascii="Cambria" w:eastAsia="Times New Roman" w:hAnsi="Cambria" w:cs="Times New Roman"/>
      <w:b/>
      <w:bCs/>
      <w:i/>
      <w:iCs/>
      <w:color w:val="7F7F7F"/>
      <w:lang w:val="x-none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877C42"/>
    <w:rPr>
      <w:rFonts w:ascii="Cambria" w:eastAsia="Times New Roman" w:hAnsi="Cambria" w:cs="Times New Roman"/>
      <w:i/>
      <w:iCs/>
      <w:lang w:val="x-none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877C42"/>
    <w:rPr>
      <w:rFonts w:ascii="Cambria" w:eastAsia="Times New Roman" w:hAnsi="Cambria" w:cs="Times New Roman"/>
      <w:sz w:val="20"/>
      <w:szCs w:val="20"/>
      <w:lang w:val="x-none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877C42"/>
    <w:rPr>
      <w:rFonts w:ascii="Cambria" w:eastAsia="Times New Roman" w:hAnsi="Cambria" w:cs="Times New Roman"/>
      <w:i/>
      <w:iCs/>
      <w:spacing w:val="5"/>
      <w:sz w:val="20"/>
      <w:szCs w:val="20"/>
      <w:lang w:val="x-none" w:eastAsia="en-US" w:bidi="en-US"/>
    </w:rPr>
  </w:style>
  <w:style w:type="paragraph" w:customStyle="1" w:styleId="tabletext">
    <w:name w:val="table text"/>
    <w:basedOn w:val="Normal"/>
    <w:link w:val="tabletextChar"/>
    <w:rsid w:val="00877C42"/>
    <w:pPr>
      <w:spacing w:line="240" w:lineRule="auto"/>
      <w:jc w:val="both"/>
    </w:pPr>
    <w:rPr>
      <w:rFonts w:ascii="Verdana" w:hAnsi="Verdana" w:cs="Arial"/>
      <w:color w:val="000000"/>
      <w:sz w:val="16"/>
      <w:szCs w:val="16"/>
      <w:lang w:bidi="ar-SA"/>
    </w:rPr>
  </w:style>
  <w:style w:type="character" w:customStyle="1" w:styleId="Heading1Char1">
    <w:name w:val="Heading 1 Char1"/>
    <w:link w:val="Heading1"/>
    <w:rsid w:val="00877C42"/>
    <w:rPr>
      <w:rFonts w:ascii="Arial Bold" w:eastAsia="Times New Roman" w:hAnsi="Arial Bold" w:cs="Times New Roman"/>
      <w:b/>
      <w:bCs/>
      <w:sz w:val="24"/>
      <w:szCs w:val="28"/>
      <w:lang w:val="x-none" w:eastAsia="en-US"/>
    </w:rPr>
  </w:style>
  <w:style w:type="character" w:customStyle="1" w:styleId="tabletextChar">
    <w:name w:val="table text Char"/>
    <w:link w:val="tabletext"/>
    <w:locked/>
    <w:rsid w:val="00877C42"/>
    <w:rPr>
      <w:rFonts w:ascii="Verdana" w:eastAsia="Times New Roman" w:hAnsi="Verdana" w:cs="Arial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87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7C42"/>
    <w:rPr>
      <w:rFonts w:ascii="Arial" w:eastAsia="Times New Roman" w:hAnsi="Arial" w:cs="Times New Roman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87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2"/>
    <w:rPr>
      <w:rFonts w:ascii="Arial" w:eastAsia="Times New Roman" w:hAnsi="Arial" w:cs="Times New Roman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2"/>
    <w:rPr>
      <w:rFonts w:ascii="Tahoma" w:eastAsia="Times New Roman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4442-B936-46C0-87A0-1357FC3F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Trains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mathew.sekulitch</dc:creator>
  <cp:keywords/>
  <dc:description/>
  <cp:lastModifiedBy>mathew.sekulitch</cp:lastModifiedBy>
  <cp:revision>1</cp:revision>
  <dcterms:created xsi:type="dcterms:W3CDTF">2013-11-11T07:13:00Z</dcterms:created>
  <dcterms:modified xsi:type="dcterms:W3CDTF">2013-11-11T07:16:00Z</dcterms:modified>
</cp:coreProperties>
</file>